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DAEA" w14:textId="7E4C8836" w:rsidR="001548D5" w:rsidRPr="007D547F" w:rsidRDefault="00501DB9" w:rsidP="007D547F">
      <w:pPr>
        <w:jc w:val="center"/>
        <w:rPr>
          <w:b/>
          <w:bCs/>
          <w:sz w:val="28"/>
          <w:szCs w:val="28"/>
        </w:rPr>
      </w:pPr>
      <w:r w:rsidRPr="007D547F">
        <w:rPr>
          <w:b/>
          <w:bCs/>
          <w:noProof/>
          <w:color w:val="013A81" w:themeColor="text2"/>
          <w:sz w:val="28"/>
          <w:szCs w:val="28"/>
        </w:rPr>
        <mc:AlternateContent>
          <mc:Choice Requires="wpg">
            <w:drawing>
              <wp:anchor distT="0" distB="0" distL="114300" distR="114300" simplePos="0" relativeHeight="251667456" behindDoc="0" locked="0" layoutInCell="1" allowOverlap="1" wp14:anchorId="61D0705B" wp14:editId="124BFA71">
                <wp:simplePos x="0" y="0"/>
                <wp:positionH relativeFrom="column">
                  <wp:posOffset>-933450</wp:posOffset>
                </wp:positionH>
                <wp:positionV relativeFrom="paragraph">
                  <wp:posOffset>-508904</wp:posOffset>
                </wp:positionV>
                <wp:extent cx="7829287" cy="734319"/>
                <wp:effectExtent l="0" t="0" r="635" b="8890"/>
                <wp:wrapNone/>
                <wp:docPr id="1" name="Group 1"/>
                <wp:cNvGraphicFramePr/>
                <a:graphic xmlns:a="http://schemas.openxmlformats.org/drawingml/2006/main">
                  <a:graphicData uri="http://schemas.microsoft.com/office/word/2010/wordprocessingGroup">
                    <wpg:wgp>
                      <wpg:cNvGrpSpPr/>
                      <wpg:grpSpPr>
                        <a:xfrm>
                          <a:off x="0" y="0"/>
                          <a:ext cx="7829287" cy="734319"/>
                          <a:chOff x="0" y="0"/>
                          <a:chExt cx="7829287" cy="734319"/>
                        </a:xfrm>
                      </wpg:grpSpPr>
                      <wps:wsp>
                        <wps:cNvPr id="7" name="Triangle 7"/>
                        <wps:cNvSpPr/>
                        <wps:spPr>
                          <a:xfrm rot="10800000" flipH="1">
                            <a:off x="2089150" y="6350"/>
                            <a:ext cx="5732444" cy="727969"/>
                          </a:xfrm>
                          <a:prstGeom prst="triangle">
                            <a:avLst>
                              <a:gd name="adj" fmla="val 100000"/>
                            </a:avLst>
                          </a:prstGeom>
                          <a:solidFill>
                            <a:srgbClr val="25B1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riangle 4"/>
                        <wps:cNvSpPr/>
                        <wps:spPr>
                          <a:xfrm rot="10800000">
                            <a:off x="0" y="0"/>
                            <a:ext cx="7829287" cy="727710"/>
                          </a:xfrm>
                          <a:prstGeom prst="triangle">
                            <a:avLst>
                              <a:gd name="adj" fmla="val 100000"/>
                            </a:avLst>
                          </a:prstGeom>
                          <a:solidFill>
                            <a:srgbClr val="459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riangle 5"/>
                        <wps:cNvSpPr/>
                        <wps:spPr>
                          <a:xfrm rot="10800000" flipH="1">
                            <a:off x="4559300" y="0"/>
                            <a:ext cx="3258320" cy="727969"/>
                          </a:xfrm>
                          <a:prstGeom prst="triangle">
                            <a:avLst>
                              <a:gd name="adj" fmla="val 100000"/>
                            </a:avLst>
                          </a:prstGeom>
                          <a:solidFill>
                            <a:srgbClr val="0537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descr="Logo&#10;&#10;Description automatically generated with low confidence"/>
                          <pic:cNvPicPr>
                            <a:picLocks noChangeAspect="1"/>
                          </pic:cNvPicPr>
                        </pic:nvPicPr>
                        <pic:blipFill rotWithShape="1">
                          <a:blip r:embed="rId11" cstate="print">
                            <a:extLst>
                              <a:ext uri="{28A0092B-C50C-407E-A947-70E740481C1C}">
                                <a14:useLocalDpi xmlns:a14="http://schemas.microsoft.com/office/drawing/2010/main" val="0"/>
                              </a:ext>
                            </a:extLst>
                          </a:blip>
                          <a:srcRect l="10125" t="11080" r="13438" b="35911"/>
                          <a:stretch/>
                        </pic:blipFill>
                        <pic:spPr bwMode="auto">
                          <a:xfrm>
                            <a:off x="152400" y="69850"/>
                            <a:ext cx="1112520" cy="4921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Picture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7004050" y="133350"/>
                            <a:ext cx="679450" cy="330200"/>
                          </a:xfrm>
                          <a:prstGeom prst="rect">
                            <a:avLst/>
                          </a:prstGeom>
                        </pic:spPr>
                      </pic:pic>
                    </wpg:wgp>
                  </a:graphicData>
                </a:graphic>
              </wp:anchor>
            </w:drawing>
          </mc:Choice>
          <mc:Fallback>
            <w:pict>
              <v:group w14:anchorId="29A6DA04" id="Group 1" o:spid="_x0000_s1026" style="position:absolute;margin-left:-73.5pt;margin-top:-40.05pt;width:616.5pt;height:57.8pt;z-index:251667456" coordsize="78292,73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&#13;&#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7" o:spid="_x0000_s1027" type="#_x0000_t5" style="position:absolute;left:20891;top:63;width:57324;height:7280;rotation:180;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" adj="21600" fillcolor="#25b1a0" stroked="f" strokeweight="1pt"/>
                <v:shape id="Triangle 4" o:spid="_x0000_s1028" type="#_x0000_t5" style="position:absolute;width:78292;height:7277;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" adj="21600" fillcolor="#4597d2" stroked="f" strokeweight="1pt"/>
                <v:shape id="Triangle 5" o:spid="_x0000_s1029" type="#_x0000_t5" style="position:absolute;left:45593;width:32583;height:7279;rotation:180;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" adj="21600" fillcolor="#05377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alt="Logo&#10;&#10;Description automatically generated with low confidence" style="position:absolute;left:1524;top:698;width:11125;height:49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">
                  <v:imagedata r:id="rId13" o:title="Logo&#10;&#10;Description automatically generated with low confidence" croptop="7261f" cropbottom="23535f" cropleft="6636f" cropright="8807f"/>
                </v:shape>
                <v:shape id="Picture 12" o:spid="_x0000_s1031" type="#_x0000_t75" style="position:absolute;left:70040;top:1333;width:6795;height:33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">
                  <v:imagedata r:id="rId14" o:title=""/>
                </v:shape>
              </v:group>
            </w:pict>
          </mc:Fallback>
        </mc:AlternateContent>
      </w:r>
      <w:r w:rsidR="00B16C20" w:rsidRPr="007D547F">
        <w:rPr>
          <w:b/>
          <w:bCs/>
          <w:color w:val="013A81" w:themeColor="text2"/>
          <w:sz w:val="28"/>
          <w:szCs w:val="28"/>
        </w:rPr>
        <w:t>Organization Requirements</w:t>
      </w:r>
    </w:p>
    <w:p w14:paraId="5D10E3DF" w14:textId="7FD12D0F" w:rsidR="00B16C20" w:rsidRPr="00656D11" w:rsidRDefault="00B16C20" w:rsidP="00B16C20">
      <w:pPr>
        <w:jc w:val="center"/>
        <w:rPr>
          <w:color w:val="013A81" w:themeColor="accent1"/>
        </w:rPr>
      </w:pPr>
      <w:r w:rsidRPr="00656D11">
        <w:rPr>
          <w:color w:val="013A81" w:themeColor="accent1"/>
        </w:rPr>
        <w:t>VOCA Assistance Subrecipients</w:t>
      </w:r>
    </w:p>
    <w:p w14:paraId="16BA85C6" w14:textId="257E2262" w:rsidR="00B16C20" w:rsidRDefault="00B16C20" w:rsidP="00B16C20">
      <w:pPr>
        <w:jc w:val="center"/>
        <w:rPr>
          <w:color w:val="013A81" w:themeColor="accent1"/>
        </w:rPr>
      </w:pPr>
    </w:p>
    <w:p w14:paraId="0B55566C" w14:textId="1B1DFC69" w:rsidR="00B16C20" w:rsidRPr="00656D11" w:rsidRDefault="00030992" w:rsidP="00B16C20">
      <w:pPr>
        <w:rPr>
          <w:color w:val="013A81" w:themeColor="accent1"/>
          <w:sz w:val="22"/>
          <w:szCs w:val="22"/>
        </w:rPr>
      </w:pPr>
      <w:r w:rsidRPr="00656D11">
        <w:rPr>
          <w:color w:val="013A81" w:themeColor="accent1"/>
          <w:sz w:val="22"/>
          <w:szCs w:val="22"/>
        </w:rPr>
        <w:t>34 U.S.C. 20103 (b) states:</w:t>
      </w:r>
    </w:p>
    <w:p w14:paraId="68690030" w14:textId="176E5FFF" w:rsidR="00FD1C40" w:rsidRPr="00656D11" w:rsidRDefault="00FD1C40" w:rsidP="00B16C20">
      <w:pPr>
        <w:rPr>
          <w:sz w:val="22"/>
          <w:szCs w:val="22"/>
        </w:rPr>
      </w:pPr>
      <w:r w:rsidRPr="00656D11">
        <w:rPr>
          <w:sz w:val="22"/>
          <w:szCs w:val="22"/>
        </w:rPr>
        <w:t>Eligibility of program; factors; limitation</w:t>
      </w:r>
      <w:r w:rsidR="00E43866">
        <w:rPr>
          <w:sz w:val="22"/>
          <w:szCs w:val="22"/>
        </w:rPr>
        <w:t xml:space="preserve"> </w:t>
      </w:r>
      <w:r w:rsidRPr="00656D11">
        <w:rPr>
          <w:sz w:val="22"/>
          <w:szCs w:val="22"/>
        </w:rPr>
        <w:t>on expending of sums</w:t>
      </w:r>
    </w:p>
    <w:p w14:paraId="3F24101F" w14:textId="2D112334" w:rsidR="00FD1C40" w:rsidRPr="00656D11" w:rsidRDefault="00FD1C40" w:rsidP="00FD1C40">
      <w:pPr>
        <w:pStyle w:val="ListParagraph"/>
        <w:numPr>
          <w:ilvl w:val="0"/>
          <w:numId w:val="3"/>
        </w:numPr>
      </w:pPr>
      <w:r w:rsidRPr="00656D11">
        <w:t>A victim assistance program is an eligible crime victim assistance program for the purposes of this section if such program-</w:t>
      </w:r>
    </w:p>
    <w:p w14:paraId="7CFF551A" w14:textId="5400C783" w:rsidR="00FD1C40" w:rsidRPr="00656D11" w:rsidRDefault="00291684" w:rsidP="00FD1C40">
      <w:pPr>
        <w:pStyle w:val="ListParagraph"/>
        <w:numPr>
          <w:ilvl w:val="0"/>
          <w:numId w:val="4"/>
        </w:numPr>
      </w:pPr>
      <w:r>
        <w:rPr>
          <w:noProof/>
        </w:rPr>
        <w:drawing>
          <wp:anchor distT="0" distB="0" distL="114300" distR="114300" simplePos="0" relativeHeight="251668480" behindDoc="0" locked="0" layoutInCell="1" allowOverlap="1" wp14:anchorId="6A5781B6" wp14:editId="515AEF1B">
            <wp:simplePos x="0" y="0"/>
            <wp:positionH relativeFrom="column">
              <wp:posOffset>0</wp:posOffset>
            </wp:positionH>
            <wp:positionV relativeFrom="paragraph">
              <wp:posOffset>616198</wp:posOffset>
            </wp:positionV>
            <wp:extent cx="6322741" cy="3200400"/>
            <wp:effectExtent l="0" t="0" r="40005" b="12700"/>
            <wp:wrapSquare wrapText="bothSides"/>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r w:rsidR="00FD1C40" w:rsidRPr="00656D11">
        <w:t xml:space="preserve">Is operated by a </w:t>
      </w:r>
      <w:r w:rsidR="00FD1C40" w:rsidRPr="00CB3421">
        <w:rPr>
          <w:color w:val="013A81" w:themeColor="accent1"/>
        </w:rPr>
        <w:t>public agency</w:t>
      </w:r>
      <w:r w:rsidR="00FD1C40" w:rsidRPr="00656D11">
        <w:rPr>
          <w:color w:val="013A81" w:themeColor="accent1"/>
        </w:rPr>
        <w:t xml:space="preserve"> </w:t>
      </w:r>
      <w:r w:rsidR="00FD1C40" w:rsidRPr="00656D11">
        <w:t xml:space="preserve">or a </w:t>
      </w:r>
      <w:r w:rsidR="00FD1C40" w:rsidRPr="00CB3421">
        <w:rPr>
          <w:color w:val="013A81" w:themeColor="accent1"/>
        </w:rPr>
        <w:t>nonprofit organization</w:t>
      </w:r>
      <w:r w:rsidR="00FD1C40" w:rsidRPr="00656D11">
        <w:t>; or a combination of such agencies or organizations or of both such agencies and organizations, and provides services to victims of crime</w:t>
      </w:r>
    </w:p>
    <w:p w14:paraId="6AFEC133" w14:textId="72FAB87D" w:rsidR="00540DF9" w:rsidRDefault="00540DF9" w:rsidP="009A73D9">
      <w:pPr>
        <w:pStyle w:val="ListParagraph"/>
        <w:ind w:left="0"/>
        <w:rPr>
          <w:b/>
          <w:bCs/>
        </w:rPr>
      </w:pPr>
    </w:p>
    <w:p w14:paraId="6116CC09" w14:textId="6B9A1123" w:rsidR="000437C4" w:rsidRPr="00656D11" w:rsidRDefault="00731EE3" w:rsidP="009A73D9">
      <w:pPr>
        <w:pStyle w:val="ListParagraph"/>
        <w:ind w:left="0"/>
        <w:rPr>
          <w:b/>
          <w:bCs/>
        </w:rPr>
      </w:pPr>
      <w:r>
        <w:rPr>
          <w:b/>
          <w:bCs/>
        </w:rPr>
        <w:t>Tips for verifying nonprofit status:</w:t>
      </w:r>
    </w:p>
    <w:p w14:paraId="2392EB42" w14:textId="34B64902" w:rsidR="00731EE3" w:rsidRDefault="00731EE3" w:rsidP="00731EE3">
      <w:pPr>
        <w:pStyle w:val="ListParagraph"/>
        <w:numPr>
          <w:ilvl w:val="0"/>
          <w:numId w:val="8"/>
        </w:numPr>
      </w:pPr>
      <w:r>
        <w:rPr>
          <w:sz w:val="24"/>
          <w:szCs w:val="24"/>
        </w:rPr>
        <w:t>501(c)3 organizations</w:t>
      </w:r>
      <w:r w:rsidR="000365FE" w:rsidRPr="00731EE3">
        <w:t xml:space="preserve"> </w:t>
      </w:r>
      <w:r>
        <w:t>often submit letters from the IRS that are several years old. In this case, additional verification would be considered best practice. Additional verifications could be state verification (#2 above) or submission of the most recent 990 or 990 Exte</w:t>
      </w:r>
      <w:r w:rsidR="00D60086">
        <w:t>nsion Request.</w:t>
      </w:r>
    </w:p>
    <w:p w14:paraId="6A280A1A" w14:textId="219F7EA7" w:rsidR="00D60086" w:rsidRDefault="00D60086" w:rsidP="00731EE3">
      <w:pPr>
        <w:pStyle w:val="ListParagraph"/>
        <w:numPr>
          <w:ilvl w:val="0"/>
          <w:numId w:val="8"/>
        </w:numPr>
      </w:pPr>
      <w:r>
        <w:t>990s</w:t>
      </w:r>
    </w:p>
    <w:p w14:paraId="160402B6" w14:textId="27BCF143" w:rsidR="00D60086" w:rsidRDefault="00D60086" w:rsidP="00D60086">
      <w:pPr>
        <w:pStyle w:val="ListParagraph"/>
        <w:numPr>
          <w:ilvl w:val="1"/>
          <w:numId w:val="8"/>
        </w:numPr>
      </w:pPr>
      <w:r>
        <w:t>All 501(c)3 organiz</w:t>
      </w:r>
      <w:r w:rsidR="00507904">
        <w:t>a</w:t>
      </w:r>
      <w:r>
        <w:t xml:space="preserve">tions </w:t>
      </w:r>
      <w:r w:rsidR="000365FE" w:rsidRPr="00731EE3">
        <w:t xml:space="preserve">must file a 990 annually to maintain their Exempt status with the IRS. </w:t>
      </w:r>
      <w:r w:rsidR="003C6BC6" w:rsidRPr="00731EE3">
        <w:t xml:space="preserve">The due date is based on the organizations tax year (Fiscal Year) and is available as a </w:t>
      </w:r>
      <w:hyperlink r:id="rId20" w:history="1">
        <w:r w:rsidR="003C6BC6" w:rsidRPr="00D60086">
          <w:rPr>
            <w:rStyle w:val="Hyperlink"/>
            <w:sz w:val="24"/>
            <w:szCs w:val="24"/>
          </w:rPr>
          <w:t>chart on the IRS website.</w:t>
        </w:r>
      </w:hyperlink>
      <w:r w:rsidR="003C6BC6" w:rsidRPr="00731EE3">
        <w:t xml:space="preserve"> </w:t>
      </w:r>
    </w:p>
    <w:p w14:paraId="413B9D27" w14:textId="4A3228E5" w:rsidR="000365FE" w:rsidRDefault="003C6BC6" w:rsidP="00D60086">
      <w:pPr>
        <w:pStyle w:val="ListParagraph"/>
        <w:numPr>
          <w:ilvl w:val="2"/>
          <w:numId w:val="8"/>
        </w:numPr>
      </w:pPr>
      <w:r w:rsidRPr="00731EE3">
        <w:t xml:space="preserve">If an organization does not file their 990 or request an extension, they will lose their exempt (non-profit) </w:t>
      </w:r>
      <w:r w:rsidR="007978A5">
        <w:t xml:space="preserve">status </w:t>
      </w:r>
      <w:r w:rsidRPr="00731EE3">
        <w:t xml:space="preserve">with the IRS. It can be granted again, however, all past due reports </w:t>
      </w:r>
      <w:proofErr w:type="gramStart"/>
      <w:r w:rsidRPr="00731EE3">
        <w:t>have to</w:t>
      </w:r>
      <w:proofErr w:type="gramEnd"/>
      <w:r w:rsidRPr="00731EE3">
        <w:t xml:space="preserve"> be submitted, processed and the organization has to </w:t>
      </w:r>
      <w:r w:rsidR="00731EE3">
        <w:t>re-apply</w:t>
      </w:r>
      <w:r w:rsidRPr="00731EE3">
        <w:t xml:space="preserve">. </w:t>
      </w:r>
    </w:p>
    <w:p w14:paraId="08091A09" w14:textId="600B2E84" w:rsidR="00540DF9" w:rsidRDefault="00D60086" w:rsidP="00507904">
      <w:pPr>
        <w:pStyle w:val="ListParagraph"/>
        <w:numPr>
          <w:ilvl w:val="1"/>
          <w:numId w:val="8"/>
        </w:numPr>
      </w:pPr>
      <w:r>
        <w:t xml:space="preserve">990s provide valuable information about the organization that is very useful in determining pre-award and post-award risk. </w:t>
      </w:r>
      <w:hyperlink r:id="rId21" w:history="1">
        <w:r w:rsidRPr="00D60086">
          <w:rPr>
            <w:rStyle w:val="Hyperlink"/>
          </w:rPr>
          <w:t>Click here</w:t>
        </w:r>
      </w:hyperlink>
      <w:r>
        <w:t xml:space="preserve"> for a copy of a blank 990 to see the information provided. </w:t>
      </w:r>
    </w:p>
    <w:p w14:paraId="0340A396" w14:textId="6F7F0745" w:rsidR="00840714" w:rsidRDefault="00291684" w:rsidP="00507904">
      <w:pPr>
        <w:pStyle w:val="ListParagraph"/>
        <w:numPr>
          <w:ilvl w:val="1"/>
          <w:numId w:val="8"/>
        </w:numPr>
      </w:pPr>
      <w:r w:rsidRPr="007D547F">
        <w:rPr>
          <w:b/>
          <w:bCs/>
          <w:noProof/>
          <w:color w:val="013A81" w:themeColor="text2"/>
          <w:sz w:val="28"/>
          <w:szCs w:val="28"/>
        </w:rPr>
        <mc:AlternateContent>
          <mc:Choice Requires="wps">
            <w:drawing>
              <wp:anchor distT="0" distB="0" distL="114300" distR="114300" simplePos="0" relativeHeight="251664384" behindDoc="0" locked="0" layoutInCell="1" allowOverlap="1" wp14:anchorId="5D0761B0" wp14:editId="55F5FA05">
                <wp:simplePos x="0" y="0"/>
                <wp:positionH relativeFrom="column">
                  <wp:posOffset>2542028</wp:posOffset>
                </wp:positionH>
                <wp:positionV relativeFrom="paragraph">
                  <wp:posOffset>930376</wp:posOffset>
                </wp:positionV>
                <wp:extent cx="4461211" cy="684119"/>
                <wp:effectExtent l="0" t="0" r="22225" b="179705"/>
                <wp:wrapNone/>
                <wp:docPr id="9" name="Triangle 9"/>
                <wp:cNvGraphicFramePr/>
                <a:graphic xmlns:a="http://schemas.openxmlformats.org/drawingml/2006/main">
                  <a:graphicData uri="http://schemas.microsoft.com/office/word/2010/wordprocessingShape">
                    <wps:wsp>
                      <wps:cNvSpPr/>
                      <wps:spPr>
                        <a:xfrm rot="11075714" flipH="1" flipV="1">
                          <a:off x="0" y="0"/>
                          <a:ext cx="4461211" cy="684119"/>
                        </a:xfrm>
                        <a:prstGeom prst="triangle">
                          <a:avLst>
                            <a:gd name="adj" fmla="val 100000"/>
                          </a:avLst>
                        </a:prstGeom>
                        <a:solidFill>
                          <a:srgbClr val="459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BE6A5" id="Triangle 9" o:spid="_x0000_s1026" type="#_x0000_t5" style="position:absolute;margin-left:200.15pt;margin-top:73.25pt;width:351.3pt;height:53.85pt;rotation:-11495327fd;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" adj="21600" fillcolor="#4597d2" stroked="f" strokeweight="1pt"/>
            </w:pict>
          </mc:Fallback>
        </mc:AlternateContent>
      </w:r>
      <w:r w:rsidRPr="007D547F">
        <w:rPr>
          <w:b/>
          <w:bCs/>
          <w:noProof/>
          <w:color w:val="013A81" w:themeColor="text2"/>
          <w:sz w:val="28"/>
          <w:szCs w:val="28"/>
        </w:rPr>
        <mc:AlternateContent>
          <mc:Choice Requires="wps">
            <w:drawing>
              <wp:anchor distT="0" distB="0" distL="114300" distR="114300" simplePos="0" relativeHeight="251662336" behindDoc="0" locked="0" layoutInCell="1" allowOverlap="1" wp14:anchorId="23D5E1FA" wp14:editId="759993AD">
                <wp:simplePos x="0" y="0"/>
                <wp:positionH relativeFrom="column">
                  <wp:posOffset>-947300</wp:posOffset>
                </wp:positionH>
                <wp:positionV relativeFrom="paragraph">
                  <wp:posOffset>1083976</wp:posOffset>
                </wp:positionV>
                <wp:extent cx="7829287" cy="684119"/>
                <wp:effectExtent l="0" t="0" r="0" b="1905"/>
                <wp:wrapNone/>
                <wp:docPr id="8" name="Triangle 8"/>
                <wp:cNvGraphicFramePr/>
                <a:graphic xmlns:a="http://schemas.openxmlformats.org/drawingml/2006/main">
                  <a:graphicData uri="http://schemas.microsoft.com/office/word/2010/wordprocessingShape">
                    <wps:wsp>
                      <wps:cNvSpPr/>
                      <wps:spPr>
                        <a:xfrm rot="10800000" flipV="1">
                          <a:off x="0" y="0"/>
                          <a:ext cx="7829287" cy="684119"/>
                        </a:xfrm>
                        <a:prstGeom prst="triangle">
                          <a:avLst>
                            <a:gd name="adj" fmla="val 100000"/>
                          </a:avLst>
                        </a:prstGeom>
                        <a:solidFill>
                          <a:srgbClr val="0537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F78C9" id="Triangle 8" o:spid="_x0000_s1026" type="#_x0000_t5" style="position:absolute;margin-left:-74.6pt;margin-top:85.35pt;width:616.5pt;height:53.85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" adj="21600" fillcolor="#05377f" stroked="f" strokeweight="1pt"/>
            </w:pict>
          </mc:Fallback>
        </mc:AlternateContent>
      </w:r>
      <w:r w:rsidR="00D60086">
        <w:t xml:space="preserve">Some states require submission of </w:t>
      </w:r>
      <w:r w:rsidR="00BD5D82">
        <w:t xml:space="preserve">the most recent </w:t>
      </w:r>
      <w:r w:rsidR="00D60086">
        <w:t>990 as part of the application regardless of how current the IRS letter is.</w:t>
      </w:r>
    </w:p>
    <w:sectPr w:rsidR="00840714" w:rsidSect="00291684">
      <w:footerReference w:type="default" r:id="rId22"/>
      <w:pgSz w:w="12240" w:h="15840"/>
      <w:pgMar w:top="817" w:right="1440" w:bottom="1440" w:left="1440" w:header="720"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71A6" w14:textId="77777777" w:rsidR="00862DFD" w:rsidRDefault="00862DFD" w:rsidP="000B13F8">
      <w:r>
        <w:separator/>
      </w:r>
    </w:p>
  </w:endnote>
  <w:endnote w:type="continuationSeparator" w:id="0">
    <w:p w14:paraId="693DF602" w14:textId="77777777" w:rsidR="00862DFD" w:rsidRDefault="00862DFD" w:rsidP="000B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7FA4" w14:textId="48AA0F6B" w:rsidR="00BD5D82" w:rsidRPr="007D547F" w:rsidRDefault="00BD5D82" w:rsidP="00291684">
    <w:pPr>
      <w:spacing w:after="160" w:line="259" w:lineRule="auto"/>
      <w:ind w:left="-720" w:right="-1170"/>
      <w:rPr>
        <w:rFonts w:cstheme="minorHAnsi"/>
        <w:b/>
        <w:bCs/>
        <w:sz w:val="16"/>
        <w:szCs w:val="16"/>
      </w:rPr>
    </w:pPr>
    <w:r w:rsidRPr="00BD5D82">
      <w:rPr>
        <w:rFonts w:cstheme="minorHAnsi"/>
        <w:b/>
        <w:bCs/>
        <w:color w:val="3B4F57"/>
        <w:sz w:val="16"/>
        <w:szCs w:val="16"/>
      </w:rPr>
      <w:t xml:space="preserve">This </w:t>
    </w:r>
    <w:r w:rsidRPr="007D547F">
      <w:rPr>
        <w:rFonts w:cstheme="minorHAnsi"/>
        <w:b/>
        <w:bCs/>
        <w:color w:val="3B4F57"/>
        <w:sz w:val="16"/>
        <w:szCs w:val="16"/>
      </w:rPr>
      <w:t>document</w:t>
    </w:r>
    <w:r w:rsidRPr="00BD5D82">
      <w:rPr>
        <w:rFonts w:cstheme="minorHAnsi"/>
        <w:b/>
        <w:bCs/>
        <w:color w:val="3B4F57"/>
        <w:sz w:val="16"/>
        <w:szCs w:val="16"/>
      </w:rPr>
      <w:t xml:space="preserve"> was produced by the OVC Center for VOCA Administrators under cooperative agreement 2020-V3-GX-K052, awarded by the Office for Victims of Crime, Office of Justice Programs, U.S. Department of Justice. The opinions, findings and conclusions or recommendations expressed in this report are those of the contributors and do not necessarily represent the official position or policies of the U.S. Department of Justice</w:t>
    </w:r>
    <w:r w:rsidRPr="007D547F">
      <w:rPr>
        <w:rFonts w:cstheme="minorHAnsi"/>
        <w:b/>
        <w:bCs/>
        <w:color w:val="3B4F57"/>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5748" w14:textId="77777777" w:rsidR="00862DFD" w:rsidRDefault="00862DFD" w:rsidP="000B13F8">
      <w:r>
        <w:separator/>
      </w:r>
    </w:p>
  </w:footnote>
  <w:footnote w:type="continuationSeparator" w:id="0">
    <w:p w14:paraId="5C2129EA" w14:textId="77777777" w:rsidR="00862DFD" w:rsidRDefault="00862DFD" w:rsidP="000B1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0386A"/>
    <w:multiLevelType w:val="hybridMultilevel"/>
    <w:tmpl w:val="9FE8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D6113"/>
    <w:multiLevelType w:val="hybridMultilevel"/>
    <w:tmpl w:val="E25A5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A3241"/>
    <w:multiLevelType w:val="hybridMultilevel"/>
    <w:tmpl w:val="C2A83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C7E77"/>
    <w:multiLevelType w:val="hybridMultilevel"/>
    <w:tmpl w:val="D4ECF45E"/>
    <w:lvl w:ilvl="0" w:tplc="7278E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02A0F"/>
    <w:multiLevelType w:val="hybridMultilevel"/>
    <w:tmpl w:val="6BF62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73628D"/>
    <w:multiLevelType w:val="hybridMultilevel"/>
    <w:tmpl w:val="9CC255F2"/>
    <w:lvl w:ilvl="0" w:tplc="251615B0">
      <w:start w:val="1"/>
      <w:numFmt w:val="upperLetter"/>
      <w:lvlText w:val="%1."/>
      <w:lvlJc w:val="left"/>
      <w:pPr>
        <w:ind w:left="720" w:hanging="360"/>
      </w:pPr>
      <w:rPr>
        <w:rFonts w:ascii="Arial Narrow" w:hAnsi="Arial Narrow" w:hint="default"/>
      </w:rPr>
    </w:lvl>
    <w:lvl w:ilvl="1" w:tplc="AE44FF68">
      <w:start w:val="1"/>
      <w:numFmt w:val="lowerLetter"/>
      <w:lvlText w:val="%2."/>
      <w:lvlJc w:val="left"/>
      <w:pPr>
        <w:ind w:left="1440" w:hanging="360"/>
      </w:pPr>
      <w:rPr>
        <w:color w:val="167ABA" w:themeColor="accent5" w:themeShade="8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CDA567F"/>
    <w:multiLevelType w:val="hybridMultilevel"/>
    <w:tmpl w:val="46B6386E"/>
    <w:lvl w:ilvl="0" w:tplc="A01259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28386B"/>
    <w:multiLevelType w:val="hybridMultilevel"/>
    <w:tmpl w:val="588C71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275214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959445">
    <w:abstractNumId w:val="7"/>
  </w:num>
  <w:num w:numId="3" w16cid:durableId="2140487126">
    <w:abstractNumId w:val="3"/>
  </w:num>
  <w:num w:numId="4" w16cid:durableId="368995034">
    <w:abstractNumId w:val="6"/>
  </w:num>
  <w:num w:numId="5" w16cid:durableId="257761488">
    <w:abstractNumId w:val="4"/>
  </w:num>
  <w:num w:numId="6" w16cid:durableId="1701390022">
    <w:abstractNumId w:val="0"/>
  </w:num>
  <w:num w:numId="7" w16cid:durableId="1434784767">
    <w:abstractNumId w:val="2"/>
  </w:num>
  <w:num w:numId="8" w16cid:durableId="37501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GxNDI0tLQwtDQ2MDFW0lEKTi0uzszPAykwrQUAMnRj5CwAAAA="/>
  </w:docVars>
  <w:rsids>
    <w:rsidRoot w:val="001C17F6"/>
    <w:rsid w:val="00030992"/>
    <w:rsid w:val="000365FE"/>
    <w:rsid w:val="000437C4"/>
    <w:rsid w:val="00050EA8"/>
    <w:rsid w:val="00065413"/>
    <w:rsid w:val="000842B7"/>
    <w:rsid w:val="000B13F8"/>
    <w:rsid w:val="001548D5"/>
    <w:rsid w:val="00171DF7"/>
    <w:rsid w:val="00172E99"/>
    <w:rsid w:val="001C17F6"/>
    <w:rsid w:val="001E5947"/>
    <w:rsid w:val="00291684"/>
    <w:rsid w:val="002940DA"/>
    <w:rsid w:val="00336CC9"/>
    <w:rsid w:val="0037698D"/>
    <w:rsid w:val="003B40CF"/>
    <w:rsid w:val="003C6BC6"/>
    <w:rsid w:val="004A4831"/>
    <w:rsid w:val="004B6BC5"/>
    <w:rsid w:val="00501DB9"/>
    <w:rsid w:val="00507904"/>
    <w:rsid w:val="00515938"/>
    <w:rsid w:val="00540DF9"/>
    <w:rsid w:val="00553695"/>
    <w:rsid w:val="0058244F"/>
    <w:rsid w:val="005C2CB5"/>
    <w:rsid w:val="005D333D"/>
    <w:rsid w:val="0064236E"/>
    <w:rsid w:val="00656D11"/>
    <w:rsid w:val="006B4286"/>
    <w:rsid w:val="0072304E"/>
    <w:rsid w:val="00731EE3"/>
    <w:rsid w:val="00736C90"/>
    <w:rsid w:val="00742B55"/>
    <w:rsid w:val="00763A61"/>
    <w:rsid w:val="00782FD8"/>
    <w:rsid w:val="007978A5"/>
    <w:rsid w:val="007A590F"/>
    <w:rsid w:val="007D547F"/>
    <w:rsid w:val="007F5088"/>
    <w:rsid w:val="00840714"/>
    <w:rsid w:val="00862DFD"/>
    <w:rsid w:val="009129EB"/>
    <w:rsid w:val="00934492"/>
    <w:rsid w:val="00946188"/>
    <w:rsid w:val="009A73D9"/>
    <w:rsid w:val="009B6580"/>
    <w:rsid w:val="00A17E90"/>
    <w:rsid w:val="00B02178"/>
    <w:rsid w:val="00B16C20"/>
    <w:rsid w:val="00B645CC"/>
    <w:rsid w:val="00BD5D82"/>
    <w:rsid w:val="00CB3421"/>
    <w:rsid w:val="00D60086"/>
    <w:rsid w:val="00D63FD1"/>
    <w:rsid w:val="00D82254"/>
    <w:rsid w:val="00DF20BC"/>
    <w:rsid w:val="00E26DE7"/>
    <w:rsid w:val="00E43866"/>
    <w:rsid w:val="00EA18CA"/>
    <w:rsid w:val="00FD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EF0A2"/>
  <w15:chartTrackingRefBased/>
  <w15:docId w15:val="{A27D63F3-7C85-4C1B-B237-A20B6DCC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FD1"/>
    <w:pPr>
      <w:keepNext/>
      <w:keepLines/>
      <w:spacing w:before="240"/>
      <w:outlineLvl w:val="0"/>
    </w:pPr>
    <w:rPr>
      <w:rFonts w:asciiTheme="majorHAnsi" w:eastAsiaTheme="majorEastAsia" w:hAnsiTheme="majorHAnsi" w:cstheme="majorBidi"/>
      <w:color w:val="002B6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3F8"/>
    <w:pPr>
      <w:tabs>
        <w:tab w:val="center" w:pos="4680"/>
        <w:tab w:val="right" w:pos="9360"/>
      </w:tabs>
    </w:pPr>
  </w:style>
  <w:style w:type="character" w:customStyle="1" w:styleId="HeaderChar">
    <w:name w:val="Header Char"/>
    <w:basedOn w:val="DefaultParagraphFont"/>
    <w:link w:val="Header"/>
    <w:uiPriority w:val="99"/>
    <w:rsid w:val="000B13F8"/>
  </w:style>
  <w:style w:type="paragraph" w:styleId="Footer">
    <w:name w:val="footer"/>
    <w:basedOn w:val="Normal"/>
    <w:link w:val="FooterChar"/>
    <w:uiPriority w:val="99"/>
    <w:unhideWhenUsed/>
    <w:rsid w:val="000B13F8"/>
    <w:pPr>
      <w:tabs>
        <w:tab w:val="center" w:pos="4680"/>
        <w:tab w:val="right" w:pos="9360"/>
      </w:tabs>
    </w:pPr>
  </w:style>
  <w:style w:type="character" w:customStyle="1" w:styleId="FooterChar">
    <w:name w:val="Footer Char"/>
    <w:basedOn w:val="DefaultParagraphFont"/>
    <w:link w:val="Footer"/>
    <w:uiPriority w:val="99"/>
    <w:rsid w:val="000B13F8"/>
  </w:style>
  <w:style w:type="character" w:styleId="Hyperlink">
    <w:name w:val="Hyperlink"/>
    <w:basedOn w:val="DefaultParagraphFont"/>
    <w:uiPriority w:val="99"/>
    <w:unhideWhenUsed/>
    <w:rsid w:val="000B13F8"/>
    <w:rPr>
      <w:color w:val="0000FF"/>
      <w:u w:val="single"/>
    </w:rPr>
  </w:style>
  <w:style w:type="paragraph" w:styleId="ListParagraph">
    <w:name w:val="List Paragraph"/>
    <w:basedOn w:val="Normal"/>
    <w:uiPriority w:val="34"/>
    <w:qFormat/>
    <w:rsid w:val="001548D5"/>
    <w:pPr>
      <w:spacing w:after="160" w:line="256" w:lineRule="auto"/>
      <w:ind w:left="720"/>
      <w:contextualSpacing/>
    </w:pPr>
    <w:rPr>
      <w:sz w:val="22"/>
      <w:szCs w:val="22"/>
    </w:rPr>
  </w:style>
  <w:style w:type="character" w:customStyle="1" w:styleId="Heading1Char">
    <w:name w:val="Heading 1 Char"/>
    <w:basedOn w:val="DefaultParagraphFont"/>
    <w:link w:val="Heading1"/>
    <w:uiPriority w:val="9"/>
    <w:rsid w:val="00D63FD1"/>
    <w:rPr>
      <w:rFonts w:asciiTheme="majorHAnsi" w:eastAsiaTheme="majorEastAsia" w:hAnsiTheme="majorHAnsi" w:cstheme="majorBidi"/>
      <w:color w:val="002B60" w:themeColor="accent1" w:themeShade="BF"/>
      <w:sz w:val="32"/>
      <w:szCs w:val="32"/>
    </w:rPr>
  </w:style>
  <w:style w:type="character" w:styleId="UnresolvedMention">
    <w:name w:val="Unresolved Mention"/>
    <w:basedOn w:val="DefaultParagraphFont"/>
    <w:uiPriority w:val="99"/>
    <w:semiHidden/>
    <w:unhideWhenUsed/>
    <w:rsid w:val="00172E99"/>
    <w:rPr>
      <w:color w:val="605E5C"/>
      <w:shd w:val="clear" w:color="auto" w:fill="E1DFDD"/>
    </w:rPr>
  </w:style>
  <w:style w:type="character" w:styleId="FollowedHyperlink">
    <w:name w:val="FollowedHyperlink"/>
    <w:basedOn w:val="DefaultParagraphFont"/>
    <w:uiPriority w:val="99"/>
    <w:semiHidden/>
    <w:unhideWhenUsed/>
    <w:rsid w:val="00E43866"/>
    <w:rPr>
      <w:color w:val="EE7D5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72261">
      <w:bodyDiv w:val="1"/>
      <w:marLeft w:val="0"/>
      <w:marRight w:val="0"/>
      <w:marTop w:val="0"/>
      <w:marBottom w:val="0"/>
      <w:divBdr>
        <w:top w:val="none" w:sz="0" w:space="0" w:color="auto"/>
        <w:left w:val="none" w:sz="0" w:space="0" w:color="auto"/>
        <w:bottom w:val="none" w:sz="0" w:space="0" w:color="auto"/>
        <w:right w:val="none" w:sz="0" w:space="0" w:color="auto"/>
      </w:divBdr>
      <w:divsChild>
        <w:div w:id="1999724489">
          <w:marLeft w:val="0"/>
          <w:marRight w:val="0"/>
          <w:marTop w:val="0"/>
          <w:marBottom w:val="240"/>
          <w:divBdr>
            <w:top w:val="none" w:sz="0" w:space="0" w:color="auto"/>
            <w:left w:val="none" w:sz="0" w:space="0" w:color="auto"/>
            <w:bottom w:val="none" w:sz="0" w:space="0" w:color="auto"/>
            <w:right w:val="none" w:sz="0" w:space="0" w:color="auto"/>
          </w:divBdr>
        </w:div>
        <w:div w:id="268784323">
          <w:marLeft w:val="300"/>
          <w:marRight w:val="0"/>
          <w:marTop w:val="0"/>
          <w:marBottom w:val="0"/>
          <w:divBdr>
            <w:top w:val="none" w:sz="0" w:space="0" w:color="auto"/>
            <w:left w:val="none" w:sz="0" w:space="0" w:color="auto"/>
            <w:bottom w:val="none" w:sz="0" w:space="0" w:color="auto"/>
            <w:right w:val="none" w:sz="0" w:space="0" w:color="auto"/>
          </w:divBdr>
          <w:divsChild>
            <w:div w:id="1333022066">
              <w:marLeft w:val="0"/>
              <w:marRight w:val="0"/>
              <w:marTop w:val="0"/>
              <w:marBottom w:val="0"/>
              <w:divBdr>
                <w:top w:val="none" w:sz="0" w:space="0" w:color="auto"/>
                <w:left w:val="none" w:sz="0" w:space="0" w:color="auto"/>
                <w:bottom w:val="none" w:sz="0" w:space="0" w:color="auto"/>
                <w:right w:val="none" w:sz="0" w:space="0" w:color="auto"/>
              </w:divBdr>
            </w:div>
            <w:div w:id="8646825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82277559">
      <w:bodyDiv w:val="1"/>
      <w:marLeft w:val="0"/>
      <w:marRight w:val="0"/>
      <w:marTop w:val="0"/>
      <w:marBottom w:val="0"/>
      <w:divBdr>
        <w:top w:val="none" w:sz="0" w:space="0" w:color="auto"/>
        <w:left w:val="none" w:sz="0" w:space="0" w:color="auto"/>
        <w:bottom w:val="none" w:sz="0" w:space="0" w:color="auto"/>
        <w:right w:val="none" w:sz="0" w:space="0" w:color="auto"/>
      </w:divBdr>
    </w:div>
    <w:div w:id="1974096569">
      <w:bodyDiv w:val="1"/>
      <w:marLeft w:val="0"/>
      <w:marRight w:val="0"/>
      <w:marTop w:val="0"/>
      <w:marBottom w:val="0"/>
      <w:divBdr>
        <w:top w:val="none" w:sz="0" w:space="0" w:color="auto"/>
        <w:left w:val="none" w:sz="0" w:space="0" w:color="auto"/>
        <w:bottom w:val="none" w:sz="0" w:space="0" w:color="auto"/>
        <w:right w:val="none" w:sz="0" w:space="0" w:color="auto"/>
      </w:divBdr>
    </w:div>
    <w:div w:id="20925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irs.gov/pub/irs-pdf/f990.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irs.gov/charities-non-profits/return-due-dates-for-exempt-organizations-annual-retu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ork/Downloads/VOCA%20Center%20Letterhead%20Template%20(New).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8D37D0-7655-A14F-8564-AA5AC55D382E}" type="doc">
      <dgm:prSet loTypeId="urn:microsoft.com/office/officeart/2005/8/layout/matrix1" loCatId="" qsTypeId="urn:microsoft.com/office/officeart/2005/8/quickstyle/simple1" qsCatId="simple" csTypeId="urn:microsoft.com/office/officeart/2005/8/colors/accent1_2" csCatId="accent1" phldr="1"/>
      <dgm:spPr/>
      <dgm:t>
        <a:bodyPr/>
        <a:lstStyle/>
        <a:p>
          <a:endParaRPr lang="en-US"/>
        </a:p>
      </dgm:t>
    </dgm:pt>
    <dgm:pt modelId="{25B65D40-3B8A-9248-8661-939BCC5BDB23}">
      <dgm:prSet phldrT="[Text]" custT="1"/>
      <dgm:spPr>
        <a:solidFill>
          <a:schemeClr val="accent4"/>
        </a:solidFill>
      </dgm:spPr>
      <dgm:t>
        <a:bodyPr/>
        <a:lstStyle/>
        <a:p>
          <a:r>
            <a:rPr lang="en-US" sz="1000" b="1">
              <a:solidFill>
                <a:schemeClr val="bg1"/>
              </a:solidFill>
            </a:rPr>
            <a:t>Four methods for demonstrating nonprofit status</a:t>
          </a:r>
          <a:endParaRPr lang="en-US" sz="1000">
            <a:solidFill>
              <a:schemeClr val="bg1"/>
            </a:solidFill>
          </a:endParaRPr>
        </a:p>
      </dgm:t>
    </dgm:pt>
    <dgm:pt modelId="{60650A74-6EA0-B04D-9450-EF22248A4431}" type="parTrans" cxnId="{7407A4A9-BB58-F345-8B25-DE3B23C2C63A}">
      <dgm:prSet/>
      <dgm:spPr/>
      <dgm:t>
        <a:bodyPr/>
        <a:lstStyle/>
        <a:p>
          <a:endParaRPr lang="en-US"/>
        </a:p>
      </dgm:t>
    </dgm:pt>
    <dgm:pt modelId="{FB2DA90C-067B-0742-8AE1-1F4CFEB4E1D1}" type="sibTrans" cxnId="{7407A4A9-BB58-F345-8B25-DE3B23C2C63A}">
      <dgm:prSet/>
      <dgm:spPr/>
      <dgm:t>
        <a:bodyPr/>
        <a:lstStyle/>
        <a:p>
          <a:endParaRPr lang="en-US"/>
        </a:p>
      </dgm:t>
    </dgm:pt>
    <dgm:pt modelId="{A553B700-1747-AB46-85A4-0FA4134E0710}">
      <dgm:prSet phldrT="[Text]" custT="1"/>
      <dgm:spPr/>
      <dgm:t>
        <a:bodyPr/>
        <a:lstStyle/>
        <a:p>
          <a:pPr>
            <a:buFont typeface="+mj-lt"/>
            <a:buAutoNum type="arabicPeriod"/>
          </a:pPr>
          <a:r>
            <a:rPr lang="en-US" sz="1000"/>
            <a:t>Submission of proof that the Internal Revenue Service (IRS) currently recognizes the applicant entity as an organization to which contributions are tax deductible under section 501(c)3 of the Internal Revenue Code.</a:t>
          </a:r>
        </a:p>
      </dgm:t>
    </dgm:pt>
    <dgm:pt modelId="{92161AE0-E9C0-A54D-AF31-4D720F4E7CE0}" type="parTrans" cxnId="{638DD6AA-A87E-6748-850A-22ABAF808516}">
      <dgm:prSet/>
      <dgm:spPr/>
      <dgm:t>
        <a:bodyPr/>
        <a:lstStyle/>
        <a:p>
          <a:endParaRPr lang="en-US"/>
        </a:p>
      </dgm:t>
    </dgm:pt>
    <dgm:pt modelId="{63FF3C7C-A25B-EE4B-A6DC-0F7E5DF09C6A}" type="sibTrans" cxnId="{638DD6AA-A87E-6748-850A-22ABAF808516}">
      <dgm:prSet/>
      <dgm:spPr/>
      <dgm:t>
        <a:bodyPr/>
        <a:lstStyle/>
        <a:p>
          <a:endParaRPr lang="en-US"/>
        </a:p>
      </dgm:t>
    </dgm:pt>
    <dgm:pt modelId="{C184204C-C23B-D54B-B58E-B2343DA44962}">
      <dgm:prSet phldrT="[Text]" custT="1"/>
      <dgm:spPr>
        <a:solidFill>
          <a:srgbClr val="4597D2"/>
        </a:solidFill>
      </dgm:spPr>
      <dgm:t>
        <a:bodyPr/>
        <a:lstStyle/>
        <a:p>
          <a:pPr>
            <a:buFont typeface="+mj-lt"/>
            <a:buAutoNum type="arabicPeriod"/>
          </a:pPr>
          <a:endParaRPr lang="en-US" sz="1000"/>
        </a:p>
        <a:p>
          <a:pPr>
            <a:buFont typeface="+mj-lt"/>
            <a:buAutoNum type="arabicPeriod"/>
          </a:pPr>
          <a:r>
            <a:rPr lang="en-US" sz="1000"/>
            <a:t>Submission of a statement from the State taxing authority or State Secretary of State (or other authorized State official) certifying that the applicant organization is a nonprofit organization operating within the State, and that no part of its net earnings may lawfully benefit any private shareholder or individual.</a:t>
          </a:r>
        </a:p>
      </dgm:t>
    </dgm:pt>
    <dgm:pt modelId="{FC1D4A06-81FF-544B-BC76-37B7E9205F76}" type="parTrans" cxnId="{BB21117C-4D4F-084E-A638-BB45F0C0611B}">
      <dgm:prSet/>
      <dgm:spPr/>
      <dgm:t>
        <a:bodyPr/>
        <a:lstStyle/>
        <a:p>
          <a:endParaRPr lang="en-US"/>
        </a:p>
      </dgm:t>
    </dgm:pt>
    <dgm:pt modelId="{9B7D0420-C460-804E-BD79-743E5DBE6AF0}" type="sibTrans" cxnId="{BB21117C-4D4F-084E-A638-BB45F0C0611B}">
      <dgm:prSet/>
      <dgm:spPr/>
      <dgm:t>
        <a:bodyPr/>
        <a:lstStyle/>
        <a:p>
          <a:endParaRPr lang="en-US"/>
        </a:p>
      </dgm:t>
    </dgm:pt>
    <dgm:pt modelId="{587C3872-017A-DE45-9B1D-AE887AFD7690}">
      <dgm:prSet phldrT="[Text]" custT="1"/>
      <dgm:spPr>
        <a:solidFill>
          <a:srgbClr val="4597D2"/>
        </a:solidFill>
      </dgm:spPr>
      <dgm:t>
        <a:bodyPr/>
        <a:lstStyle/>
        <a:p>
          <a:pPr>
            <a:buFont typeface="+mj-lt"/>
            <a:buAutoNum type="arabicPeriod"/>
          </a:pPr>
          <a:r>
            <a:rPr lang="en-US" sz="1000"/>
            <a:t>Submission of a certified copy of the applicant organizations certificate of incorporation (or comparable legal instrument) that clearly establishes the non-profit status of the organization.</a:t>
          </a:r>
        </a:p>
        <a:p>
          <a:pPr>
            <a:buFont typeface="+mj-lt"/>
            <a:buAutoNum type="arabicPeriod"/>
          </a:pPr>
          <a:endParaRPr lang="en-US" sz="800"/>
        </a:p>
        <a:p>
          <a:pPr>
            <a:buFont typeface="+mj-lt"/>
            <a:buAutoNum type="arabicPeriod"/>
          </a:pPr>
          <a:endParaRPr lang="en-US" sz="800"/>
        </a:p>
        <a:p>
          <a:pPr>
            <a:buFont typeface="+mj-lt"/>
            <a:buAutoNum type="arabicPeriod"/>
          </a:pPr>
          <a:endParaRPr lang="en-US" sz="800"/>
        </a:p>
        <a:p>
          <a:pPr>
            <a:buFont typeface="+mj-lt"/>
            <a:buAutoNum type="arabicPeriod"/>
          </a:pPr>
          <a:endParaRPr lang="en-US" sz="800"/>
        </a:p>
      </dgm:t>
    </dgm:pt>
    <dgm:pt modelId="{70640C99-1750-EC47-92F3-B8B916D3E0DC}" type="parTrans" cxnId="{87B7FB6F-6385-1749-B17C-47C8CF5E8D3A}">
      <dgm:prSet/>
      <dgm:spPr/>
      <dgm:t>
        <a:bodyPr/>
        <a:lstStyle/>
        <a:p>
          <a:endParaRPr lang="en-US"/>
        </a:p>
      </dgm:t>
    </dgm:pt>
    <dgm:pt modelId="{9FB14708-13D3-CD45-9670-C37D3222F8CD}" type="sibTrans" cxnId="{87B7FB6F-6385-1749-B17C-47C8CF5E8D3A}">
      <dgm:prSet/>
      <dgm:spPr/>
      <dgm:t>
        <a:bodyPr/>
        <a:lstStyle/>
        <a:p>
          <a:endParaRPr lang="en-US"/>
        </a:p>
      </dgm:t>
    </dgm:pt>
    <dgm:pt modelId="{629373B8-0B6A-D042-86B5-807ECC0B1F56}">
      <dgm:prSet phldrT="[Text]" custT="1"/>
      <dgm:spPr/>
      <dgm:t>
        <a:bodyPr/>
        <a:lstStyle/>
        <a:p>
          <a:pPr>
            <a:buFont typeface="+mj-lt"/>
            <a:buAutoNum type="arabicPeriod"/>
          </a:pPr>
          <a:r>
            <a:rPr lang="en-US" sz="1000"/>
            <a:t>For an applicant organization that is a local nonprofit affiliate or local nonprofit subsidiary of a parent nonprofit organization, submission of any item above, if that item applies to the parent, together with a written certification from an authorized officer of the parent that the applicant organization is a local nonprofit affiliate or local nonprofit subsidiary of the parent.</a:t>
          </a:r>
        </a:p>
        <a:p>
          <a:pPr>
            <a:buFont typeface="+mj-lt"/>
            <a:buAutoNum type="arabicPeriod"/>
          </a:pPr>
          <a:endParaRPr lang="en-US" sz="800"/>
        </a:p>
        <a:p>
          <a:pPr>
            <a:buFont typeface="+mj-lt"/>
            <a:buAutoNum type="arabicPeriod"/>
          </a:pPr>
          <a:endParaRPr lang="en-US" sz="800"/>
        </a:p>
      </dgm:t>
    </dgm:pt>
    <dgm:pt modelId="{AE0CFC5A-93A1-C045-828B-5FF0D7B8B10F}" type="parTrans" cxnId="{3085B132-5EBB-204B-9D16-75A4FF8F87E0}">
      <dgm:prSet/>
      <dgm:spPr/>
      <dgm:t>
        <a:bodyPr/>
        <a:lstStyle/>
        <a:p>
          <a:endParaRPr lang="en-US"/>
        </a:p>
      </dgm:t>
    </dgm:pt>
    <dgm:pt modelId="{F4C19BD5-2383-B443-B885-BC9ECA5AFE4C}" type="sibTrans" cxnId="{3085B132-5EBB-204B-9D16-75A4FF8F87E0}">
      <dgm:prSet/>
      <dgm:spPr/>
      <dgm:t>
        <a:bodyPr/>
        <a:lstStyle/>
        <a:p>
          <a:endParaRPr lang="en-US"/>
        </a:p>
      </dgm:t>
    </dgm:pt>
    <dgm:pt modelId="{D8B516C3-BD5F-AC43-BA7B-7D79C6CFACB2}" type="pres">
      <dgm:prSet presAssocID="{648D37D0-7655-A14F-8564-AA5AC55D382E}" presName="diagram" presStyleCnt="0">
        <dgm:presLayoutVars>
          <dgm:chMax val="1"/>
          <dgm:dir/>
          <dgm:animLvl val="ctr"/>
          <dgm:resizeHandles val="exact"/>
        </dgm:presLayoutVars>
      </dgm:prSet>
      <dgm:spPr/>
    </dgm:pt>
    <dgm:pt modelId="{ECE05E95-6117-AA40-9E5C-68760D820305}" type="pres">
      <dgm:prSet presAssocID="{648D37D0-7655-A14F-8564-AA5AC55D382E}" presName="matrix" presStyleCnt="0"/>
      <dgm:spPr/>
    </dgm:pt>
    <dgm:pt modelId="{D170C937-11CF-4649-A12F-9BE7814A4EC8}" type="pres">
      <dgm:prSet presAssocID="{648D37D0-7655-A14F-8564-AA5AC55D382E}" presName="tile1" presStyleLbl="node1" presStyleIdx="0" presStyleCnt="4"/>
      <dgm:spPr>
        <a:prstGeom prst="rect">
          <a:avLst/>
        </a:prstGeom>
      </dgm:spPr>
    </dgm:pt>
    <dgm:pt modelId="{82E9BFF4-A74A-0A4C-A8D7-77D74C24AA24}" type="pres">
      <dgm:prSet presAssocID="{648D37D0-7655-A14F-8564-AA5AC55D382E}" presName="tile1text" presStyleLbl="node1" presStyleIdx="0" presStyleCnt="4">
        <dgm:presLayoutVars>
          <dgm:chMax val="0"/>
          <dgm:chPref val="0"/>
          <dgm:bulletEnabled val="1"/>
        </dgm:presLayoutVars>
      </dgm:prSet>
      <dgm:spPr/>
    </dgm:pt>
    <dgm:pt modelId="{65475A7B-D707-F442-99B2-FB7AA437B410}" type="pres">
      <dgm:prSet presAssocID="{648D37D0-7655-A14F-8564-AA5AC55D382E}" presName="tile2" presStyleLbl="node1" presStyleIdx="1" presStyleCnt="4" custLinFactNeighborX="0" custLinFactNeighborY="-7665"/>
      <dgm:spPr>
        <a:prstGeom prst="rect">
          <a:avLst/>
        </a:prstGeom>
      </dgm:spPr>
    </dgm:pt>
    <dgm:pt modelId="{36286F87-D932-894B-9671-322CD6E88775}" type="pres">
      <dgm:prSet presAssocID="{648D37D0-7655-A14F-8564-AA5AC55D382E}" presName="tile2text" presStyleLbl="node1" presStyleIdx="1" presStyleCnt="4">
        <dgm:presLayoutVars>
          <dgm:chMax val="0"/>
          <dgm:chPref val="0"/>
          <dgm:bulletEnabled val="1"/>
        </dgm:presLayoutVars>
      </dgm:prSet>
      <dgm:spPr/>
    </dgm:pt>
    <dgm:pt modelId="{570ECDD5-0CEA-F846-9687-5693D7E7454B}" type="pres">
      <dgm:prSet presAssocID="{648D37D0-7655-A14F-8564-AA5AC55D382E}" presName="tile3" presStyleLbl="node1" presStyleIdx="2" presStyleCnt="4"/>
      <dgm:spPr>
        <a:prstGeom prst="rect">
          <a:avLst/>
        </a:prstGeom>
      </dgm:spPr>
    </dgm:pt>
    <dgm:pt modelId="{D782AA40-0E48-E842-AF6F-381656D9BE55}" type="pres">
      <dgm:prSet presAssocID="{648D37D0-7655-A14F-8564-AA5AC55D382E}" presName="tile3text" presStyleLbl="node1" presStyleIdx="2" presStyleCnt="4">
        <dgm:presLayoutVars>
          <dgm:chMax val="0"/>
          <dgm:chPref val="0"/>
          <dgm:bulletEnabled val="1"/>
        </dgm:presLayoutVars>
      </dgm:prSet>
      <dgm:spPr/>
    </dgm:pt>
    <dgm:pt modelId="{62373466-F5C9-C641-9ABF-82536D8A934A}" type="pres">
      <dgm:prSet presAssocID="{648D37D0-7655-A14F-8564-AA5AC55D382E}" presName="tile4" presStyleLbl="node1" presStyleIdx="3" presStyleCnt="4"/>
      <dgm:spPr>
        <a:prstGeom prst="rect">
          <a:avLst/>
        </a:prstGeom>
      </dgm:spPr>
    </dgm:pt>
    <dgm:pt modelId="{007BA0EB-E42D-E54E-B0EE-AEB08A418BB7}" type="pres">
      <dgm:prSet presAssocID="{648D37D0-7655-A14F-8564-AA5AC55D382E}" presName="tile4text" presStyleLbl="node1" presStyleIdx="3" presStyleCnt="4">
        <dgm:presLayoutVars>
          <dgm:chMax val="0"/>
          <dgm:chPref val="0"/>
          <dgm:bulletEnabled val="1"/>
        </dgm:presLayoutVars>
      </dgm:prSet>
      <dgm:spPr/>
    </dgm:pt>
    <dgm:pt modelId="{FFC562B8-915E-5547-9158-49AC9F57992C}" type="pres">
      <dgm:prSet presAssocID="{648D37D0-7655-A14F-8564-AA5AC55D382E}" presName="centerTile" presStyleLbl="fgShp" presStyleIdx="0" presStyleCnt="1" custScaleX="146388" custScaleY="37634">
        <dgm:presLayoutVars>
          <dgm:chMax val="0"/>
          <dgm:chPref val="0"/>
        </dgm:presLayoutVars>
      </dgm:prSet>
      <dgm:spPr>
        <a:prstGeom prst="rect">
          <a:avLst/>
        </a:prstGeom>
      </dgm:spPr>
    </dgm:pt>
  </dgm:ptLst>
  <dgm:cxnLst>
    <dgm:cxn modelId="{D5918E05-DD84-B94B-82B0-D43036DB0835}" type="presOf" srcId="{629373B8-0B6A-D042-86B5-807ECC0B1F56}" destId="{62373466-F5C9-C641-9ABF-82536D8A934A}" srcOrd="0" destOrd="0" presId="urn:microsoft.com/office/officeart/2005/8/layout/matrix1"/>
    <dgm:cxn modelId="{2A08820B-3DD0-954A-888C-41D85634D3F9}" type="presOf" srcId="{A553B700-1747-AB46-85A4-0FA4134E0710}" destId="{D170C937-11CF-4649-A12F-9BE7814A4EC8}" srcOrd="0" destOrd="0" presId="urn:microsoft.com/office/officeart/2005/8/layout/matrix1"/>
    <dgm:cxn modelId="{9C6D5311-C254-D74E-91C1-DAD976E6AF04}" type="presOf" srcId="{25B65D40-3B8A-9248-8661-939BCC5BDB23}" destId="{FFC562B8-915E-5547-9158-49AC9F57992C}" srcOrd="0" destOrd="0" presId="urn:microsoft.com/office/officeart/2005/8/layout/matrix1"/>
    <dgm:cxn modelId="{3085B132-5EBB-204B-9D16-75A4FF8F87E0}" srcId="{25B65D40-3B8A-9248-8661-939BCC5BDB23}" destId="{629373B8-0B6A-D042-86B5-807ECC0B1F56}" srcOrd="3" destOrd="0" parTransId="{AE0CFC5A-93A1-C045-828B-5FF0D7B8B10F}" sibTransId="{F4C19BD5-2383-B443-B885-BC9ECA5AFE4C}"/>
    <dgm:cxn modelId="{C1D2ED53-D864-B748-8522-9A006F12108D}" type="presOf" srcId="{629373B8-0B6A-D042-86B5-807ECC0B1F56}" destId="{007BA0EB-E42D-E54E-B0EE-AEB08A418BB7}" srcOrd="1" destOrd="0" presId="urn:microsoft.com/office/officeart/2005/8/layout/matrix1"/>
    <dgm:cxn modelId="{87B7FB6F-6385-1749-B17C-47C8CF5E8D3A}" srcId="{25B65D40-3B8A-9248-8661-939BCC5BDB23}" destId="{587C3872-017A-DE45-9B1D-AE887AFD7690}" srcOrd="2" destOrd="0" parTransId="{70640C99-1750-EC47-92F3-B8B916D3E0DC}" sibTransId="{9FB14708-13D3-CD45-9670-C37D3222F8CD}"/>
    <dgm:cxn modelId="{BB21117C-4D4F-084E-A638-BB45F0C0611B}" srcId="{25B65D40-3B8A-9248-8661-939BCC5BDB23}" destId="{C184204C-C23B-D54B-B58E-B2343DA44962}" srcOrd="1" destOrd="0" parTransId="{FC1D4A06-81FF-544B-BC76-37B7E9205F76}" sibTransId="{9B7D0420-C460-804E-BD79-743E5DBE6AF0}"/>
    <dgm:cxn modelId="{DE633F8D-F3F1-0048-A6EE-9D8135D62946}" type="presOf" srcId="{648D37D0-7655-A14F-8564-AA5AC55D382E}" destId="{D8B516C3-BD5F-AC43-BA7B-7D79C6CFACB2}" srcOrd="0" destOrd="0" presId="urn:microsoft.com/office/officeart/2005/8/layout/matrix1"/>
    <dgm:cxn modelId="{3F75219C-9A73-E743-9920-A3DE84643584}" type="presOf" srcId="{587C3872-017A-DE45-9B1D-AE887AFD7690}" destId="{D782AA40-0E48-E842-AF6F-381656D9BE55}" srcOrd="1" destOrd="0" presId="urn:microsoft.com/office/officeart/2005/8/layout/matrix1"/>
    <dgm:cxn modelId="{7407A4A9-BB58-F345-8B25-DE3B23C2C63A}" srcId="{648D37D0-7655-A14F-8564-AA5AC55D382E}" destId="{25B65D40-3B8A-9248-8661-939BCC5BDB23}" srcOrd="0" destOrd="0" parTransId="{60650A74-6EA0-B04D-9450-EF22248A4431}" sibTransId="{FB2DA90C-067B-0742-8AE1-1F4CFEB4E1D1}"/>
    <dgm:cxn modelId="{638DD6AA-A87E-6748-850A-22ABAF808516}" srcId="{25B65D40-3B8A-9248-8661-939BCC5BDB23}" destId="{A553B700-1747-AB46-85A4-0FA4134E0710}" srcOrd="0" destOrd="0" parTransId="{92161AE0-E9C0-A54D-AF31-4D720F4E7CE0}" sibTransId="{63FF3C7C-A25B-EE4B-A6DC-0F7E5DF09C6A}"/>
    <dgm:cxn modelId="{F686ACAF-E2D9-094F-937B-0BB4452E16B1}" type="presOf" srcId="{C184204C-C23B-D54B-B58E-B2343DA44962}" destId="{36286F87-D932-894B-9671-322CD6E88775}" srcOrd="1" destOrd="0" presId="urn:microsoft.com/office/officeart/2005/8/layout/matrix1"/>
    <dgm:cxn modelId="{0E34F6F4-B24E-724D-A23D-885B3609F170}" type="presOf" srcId="{A553B700-1747-AB46-85A4-0FA4134E0710}" destId="{82E9BFF4-A74A-0A4C-A8D7-77D74C24AA24}" srcOrd="1" destOrd="0" presId="urn:microsoft.com/office/officeart/2005/8/layout/matrix1"/>
    <dgm:cxn modelId="{8FC7FDF7-4E2D-9D45-8C3B-9F4966EAF937}" type="presOf" srcId="{587C3872-017A-DE45-9B1D-AE887AFD7690}" destId="{570ECDD5-0CEA-F846-9687-5693D7E7454B}" srcOrd="0" destOrd="0" presId="urn:microsoft.com/office/officeart/2005/8/layout/matrix1"/>
    <dgm:cxn modelId="{C5BAC6F9-BBCC-BB4E-9EAF-9D1FAAFE6439}" type="presOf" srcId="{C184204C-C23B-D54B-B58E-B2343DA44962}" destId="{65475A7B-D707-F442-99B2-FB7AA437B410}" srcOrd="0" destOrd="0" presId="urn:microsoft.com/office/officeart/2005/8/layout/matrix1"/>
    <dgm:cxn modelId="{373757F8-B072-4749-8443-E448859ECEBC}" type="presParOf" srcId="{D8B516C3-BD5F-AC43-BA7B-7D79C6CFACB2}" destId="{ECE05E95-6117-AA40-9E5C-68760D820305}" srcOrd="0" destOrd="0" presId="urn:microsoft.com/office/officeart/2005/8/layout/matrix1"/>
    <dgm:cxn modelId="{C9E77C62-5E17-064E-869C-BEDC6DE3479F}" type="presParOf" srcId="{ECE05E95-6117-AA40-9E5C-68760D820305}" destId="{D170C937-11CF-4649-A12F-9BE7814A4EC8}" srcOrd="0" destOrd="0" presId="urn:microsoft.com/office/officeart/2005/8/layout/matrix1"/>
    <dgm:cxn modelId="{25F15E24-1738-9745-82BD-F380901D0EE6}" type="presParOf" srcId="{ECE05E95-6117-AA40-9E5C-68760D820305}" destId="{82E9BFF4-A74A-0A4C-A8D7-77D74C24AA24}" srcOrd="1" destOrd="0" presId="urn:microsoft.com/office/officeart/2005/8/layout/matrix1"/>
    <dgm:cxn modelId="{264D1141-F7A1-F747-B6E5-CFD7039FCCBE}" type="presParOf" srcId="{ECE05E95-6117-AA40-9E5C-68760D820305}" destId="{65475A7B-D707-F442-99B2-FB7AA437B410}" srcOrd="2" destOrd="0" presId="urn:microsoft.com/office/officeart/2005/8/layout/matrix1"/>
    <dgm:cxn modelId="{80210903-6DB9-9F48-8A50-365DB514E2D3}" type="presParOf" srcId="{ECE05E95-6117-AA40-9E5C-68760D820305}" destId="{36286F87-D932-894B-9671-322CD6E88775}" srcOrd="3" destOrd="0" presId="urn:microsoft.com/office/officeart/2005/8/layout/matrix1"/>
    <dgm:cxn modelId="{AAF75529-A0D5-A446-8299-9C6097356785}" type="presParOf" srcId="{ECE05E95-6117-AA40-9E5C-68760D820305}" destId="{570ECDD5-0CEA-F846-9687-5693D7E7454B}" srcOrd="4" destOrd="0" presId="urn:microsoft.com/office/officeart/2005/8/layout/matrix1"/>
    <dgm:cxn modelId="{E70BEC74-9413-2947-AA95-3A49AAA93F7F}" type="presParOf" srcId="{ECE05E95-6117-AA40-9E5C-68760D820305}" destId="{D782AA40-0E48-E842-AF6F-381656D9BE55}" srcOrd="5" destOrd="0" presId="urn:microsoft.com/office/officeart/2005/8/layout/matrix1"/>
    <dgm:cxn modelId="{870858C0-0D36-1E4C-8C87-73F0EAB9D7AC}" type="presParOf" srcId="{ECE05E95-6117-AA40-9E5C-68760D820305}" destId="{62373466-F5C9-C641-9ABF-82536D8A934A}" srcOrd="6" destOrd="0" presId="urn:microsoft.com/office/officeart/2005/8/layout/matrix1"/>
    <dgm:cxn modelId="{04D5BCCE-65FD-F743-ACEA-C200BF441396}" type="presParOf" srcId="{ECE05E95-6117-AA40-9E5C-68760D820305}" destId="{007BA0EB-E42D-E54E-B0EE-AEB08A418BB7}" srcOrd="7" destOrd="0" presId="urn:microsoft.com/office/officeart/2005/8/layout/matrix1"/>
    <dgm:cxn modelId="{2521DD5F-3DBB-D14D-9562-AD81AAC8D905}" type="presParOf" srcId="{D8B516C3-BD5F-AC43-BA7B-7D79C6CFACB2}" destId="{FFC562B8-915E-5547-9158-49AC9F57992C}" srcOrd="1" destOrd="0" presId="urn:microsoft.com/office/officeart/2005/8/layout/matrix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70C937-11CF-4649-A12F-9BE7814A4EC8}">
      <dsp:nvSpPr>
        <dsp:cNvPr id="0" name=""/>
        <dsp:cNvSpPr/>
      </dsp:nvSpPr>
      <dsp:spPr>
        <a:xfrm rot="16200000">
          <a:off x="780585" y="-780585"/>
          <a:ext cx="1600200" cy="31613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mj-lt"/>
            <a:buNone/>
          </a:pPr>
          <a:r>
            <a:rPr lang="en-US" sz="1000" kern="1200"/>
            <a:t>Submission of proof that the Internal Revenue Service (IRS) currently recognizes the applicant entity as an organization to which contributions are tax deductible under section 501(c)3 of the Internal Revenue Code.</a:t>
          </a:r>
        </a:p>
      </dsp:txBody>
      <dsp:txXfrm rot="5400000">
        <a:off x="0" y="0"/>
        <a:ext cx="3161370" cy="1200150"/>
      </dsp:txXfrm>
    </dsp:sp>
    <dsp:sp modelId="{65475A7B-D707-F442-99B2-FB7AA437B410}">
      <dsp:nvSpPr>
        <dsp:cNvPr id="0" name=""/>
        <dsp:cNvSpPr/>
      </dsp:nvSpPr>
      <dsp:spPr>
        <a:xfrm>
          <a:off x="3161370" y="0"/>
          <a:ext cx="3161370" cy="1600200"/>
        </a:xfrm>
        <a:prstGeom prst="rect">
          <a:avLst/>
        </a:prstGeom>
        <a:solidFill>
          <a:srgbClr val="4597D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mj-lt"/>
            <a:buNone/>
          </a:pPr>
          <a:endParaRPr lang="en-US" sz="1000" kern="1200"/>
        </a:p>
        <a:p>
          <a:pPr marL="0" lvl="0" indent="0" algn="ctr" defTabSz="444500">
            <a:lnSpc>
              <a:spcPct val="90000"/>
            </a:lnSpc>
            <a:spcBef>
              <a:spcPct val="0"/>
            </a:spcBef>
            <a:spcAft>
              <a:spcPct val="35000"/>
            </a:spcAft>
            <a:buFont typeface="+mj-lt"/>
            <a:buNone/>
          </a:pPr>
          <a:r>
            <a:rPr lang="en-US" sz="1000" kern="1200"/>
            <a:t>Submission of a statement from the State taxing authority or State Secretary of State (or other authorized State official) certifying that the applicant organization is a nonprofit organization operating within the State, and that no part of its net earnings may lawfully benefit any private shareholder or individual.</a:t>
          </a:r>
        </a:p>
      </dsp:txBody>
      <dsp:txXfrm>
        <a:off x="3161370" y="0"/>
        <a:ext cx="3161370" cy="1200150"/>
      </dsp:txXfrm>
    </dsp:sp>
    <dsp:sp modelId="{570ECDD5-0CEA-F846-9687-5693D7E7454B}">
      <dsp:nvSpPr>
        <dsp:cNvPr id="0" name=""/>
        <dsp:cNvSpPr/>
      </dsp:nvSpPr>
      <dsp:spPr>
        <a:xfrm rot="10800000">
          <a:off x="0" y="1600200"/>
          <a:ext cx="3161370" cy="1600200"/>
        </a:xfrm>
        <a:prstGeom prst="rect">
          <a:avLst/>
        </a:prstGeom>
        <a:solidFill>
          <a:srgbClr val="4597D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mj-lt"/>
            <a:buNone/>
          </a:pPr>
          <a:r>
            <a:rPr lang="en-US" sz="1000" kern="1200"/>
            <a:t>Submission of a certified copy of the applicant organizations certificate of incorporation (or comparable legal instrument) that clearly establishes the non-profit status of the organization.</a:t>
          </a:r>
        </a:p>
        <a:p>
          <a:pPr marL="0" lvl="0" indent="0" algn="ctr" defTabSz="444500">
            <a:lnSpc>
              <a:spcPct val="90000"/>
            </a:lnSpc>
            <a:spcBef>
              <a:spcPct val="0"/>
            </a:spcBef>
            <a:spcAft>
              <a:spcPct val="35000"/>
            </a:spcAft>
            <a:buFont typeface="+mj-lt"/>
            <a:buNone/>
          </a:pPr>
          <a:endParaRPr lang="en-US" sz="800" kern="1200"/>
        </a:p>
        <a:p>
          <a:pPr marL="0" lvl="0" indent="0" algn="ctr" defTabSz="444500">
            <a:lnSpc>
              <a:spcPct val="90000"/>
            </a:lnSpc>
            <a:spcBef>
              <a:spcPct val="0"/>
            </a:spcBef>
            <a:spcAft>
              <a:spcPct val="35000"/>
            </a:spcAft>
            <a:buFont typeface="+mj-lt"/>
            <a:buNone/>
          </a:pPr>
          <a:endParaRPr lang="en-US" sz="800" kern="1200"/>
        </a:p>
        <a:p>
          <a:pPr marL="0" lvl="0" indent="0" algn="ctr" defTabSz="444500">
            <a:lnSpc>
              <a:spcPct val="90000"/>
            </a:lnSpc>
            <a:spcBef>
              <a:spcPct val="0"/>
            </a:spcBef>
            <a:spcAft>
              <a:spcPct val="35000"/>
            </a:spcAft>
            <a:buFont typeface="+mj-lt"/>
            <a:buNone/>
          </a:pPr>
          <a:endParaRPr lang="en-US" sz="800" kern="1200"/>
        </a:p>
        <a:p>
          <a:pPr marL="0" lvl="0" indent="0" algn="ctr" defTabSz="444500">
            <a:lnSpc>
              <a:spcPct val="90000"/>
            </a:lnSpc>
            <a:spcBef>
              <a:spcPct val="0"/>
            </a:spcBef>
            <a:spcAft>
              <a:spcPct val="35000"/>
            </a:spcAft>
            <a:buFont typeface="+mj-lt"/>
            <a:buNone/>
          </a:pPr>
          <a:endParaRPr lang="en-US" sz="800" kern="1200"/>
        </a:p>
      </dsp:txBody>
      <dsp:txXfrm rot="10800000">
        <a:off x="0" y="2000250"/>
        <a:ext cx="3161370" cy="1200150"/>
      </dsp:txXfrm>
    </dsp:sp>
    <dsp:sp modelId="{62373466-F5C9-C641-9ABF-82536D8A934A}">
      <dsp:nvSpPr>
        <dsp:cNvPr id="0" name=""/>
        <dsp:cNvSpPr/>
      </dsp:nvSpPr>
      <dsp:spPr>
        <a:xfrm rot="5400000">
          <a:off x="3941955" y="819614"/>
          <a:ext cx="1600200" cy="31613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mj-lt"/>
            <a:buNone/>
          </a:pPr>
          <a:r>
            <a:rPr lang="en-US" sz="1000" kern="1200"/>
            <a:t>For an applicant organization that is a local nonprofit affiliate or local nonprofit subsidiary of a parent nonprofit organization, submission of any item above, if that item applies to the parent, together with a written certification from an authorized officer of the parent that the applicant organization is a local nonprofit affiliate or local nonprofit subsidiary of the parent.</a:t>
          </a:r>
        </a:p>
        <a:p>
          <a:pPr marL="0" lvl="0" indent="0" algn="ctr" defTabSz="444500">
            <a:lnSpc>
              <a:spcPct val="90000"/>
            </a:lnSpc>
            <a:spcBef>
              <a:spcPct val="0"/>
            </a:spcBef>
            <a:spcAft>
              <a:spcPct val="35000"/>
            </a:spcAft>
            <a:buFont typeface="+mj-lt"/>
            <a:buNone/>
          </a:pPr>
          <a:endParaRPr lang="en-US" sz="800" kern="1200"/>
        </a:p>
        <a:p>
          <a:pPr marL="0" lvl="0" indent="0" algn="ctr" defTabSz="444500">
            <a:lnSpc>
              <a:spcPct val="90000"/>
            </a:lnSpc>
            <a:spcBef>
              <a:spcPct val="0"/>
            </a:spcBef>
            <a:spcAft>
              <a:spcPct val="35000"/>
            </a:spcAft>
            <a:buFont typeface="+mj-lt"/>
            <a:buNone/>
          </a:pPr>
          <a:endParaRPr lang="en-US" sz="800" kern="1200"/>
        </a:p>
      </dsp:txBody>
      <dsp:txXfrm rot="-5400000">
        <a:off x="3161370" y="2000249"/>
        <a:ext cx="3161370" cy="1200150"/>
      </dsp:txXfrm>
    </dsp:sp>
    <dsp:sp modelId="{FFC562B8-915E-5547-9158-49AC9F57992C}">
      <dsp:nvSpPr>
        <dsp:cNvPr id="0" name=""/>
        <dsp:cNvSpPr/>
      </dsp:nvSpPr>
      <dsp:spPr>
        <a:xfrm>
          <a:off x="1773010" y="1449645"/>
          <a:ext cx="2776720" cy="301109"/>
        </a:xfrm>
        <a:prstGeom prst="rect">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bg1"/>
              </a:solidFill>
            </a:rPr>
            <a:t>Four methods for demonstrating nonprofit status</a:t>
          </a:r>
          <a:endParaRPr lang="en-US" sz="1000" kern="1200">
            <a:solidFill>
              <a:schemeClr val="bg1"/>
            </a:solidFill>
          </a:endParaRPr>
        </a:p>
      </dsp:txBody>
      <dsp:txXfrm>
        <a:off x="1773010" y="1449645"/>
        <a:ext cx="2776720" cy="301109"/>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VOCA Center">
      <a:dk1>
        <a:sysClr val="windowText" lastClr="000000"/>
      </a:dk1>
      <a:lt1>
        <a:sysClr val="window" lastClr="FFFFFF"/>
      </a:lt1>
      <a:dk2>
        <a:srgbClr val="013A81"/>
      </a:dk2>
      <a:lt2>
        <a:srgbClr val="E7E6E6"/>
      </a:lt2>
      <a:accent1>
        <a:srgbClr val="013A81"/>
      </a:accent1>
      <a:accent2>
        <a:srgbClr val="518FCC"/>
      </a:accent2>
      <a:accent3>
        <a:srgbClr val="7882B1"/>
      </a:accent3>
      <a:accent4>
        <a:srgbClr val="00A79D"/>
      </a:accent4>
      <a:accent5>
        <a:srgbClr val="ABD8F5"/>
      </a:accent5>
      <a:accent6>
        <a:srgbClr val="A2A3A7"/>
      </a:accent6>
      <a:hlink>
        <a:srgbClr val="00A79D"/>
      </a:hlink>
      <a:folHlink>
        <a:srgbClr val="EE7D5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bd41786-d528-412a-9ed7-d2cd21e24020" xsi:nil="true"/>
    <SharedWithUsers xmlns="616e4b54-d2f2-449b-8c9a-8c5be1fbe80e">
      <UserInfo>
        <DisplayName>Suzanne Breedlove</DisplayName>
        <AccountId>491</AccountId>
        <AccountType/>
      </UserInfo>
      <UserInfo>
        <DisplayName>Kellie Rabenhorst</DisplayName>
        <AccountId>492</AccountId>
        <AccountType/>
      </UserInfo>
      <UserInfo>
        <DisplayName>Bethany Broida</DisplayName>
        <AccountId>15</AccountId>
        <AccountType/>
      </UserInfo>
      <UserInfo>
        <DisplayName>Janelle Melohn</DisplayName>
        <AccountId>585</AccountId>
        <AccountType/>
      </UserInfo>
      <UserInfo>
        <DisplayName>Tammy Woodhams</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050E640F155948AD89868C6E31CDEE" ma:contentTypeVersion="14" ma:contentTypeDescription="Create a new document." ma:contentTypeScope="" ma:versionID="7fc2099b54c8766c83f58aa11626450f">
  <xsd:schema xmlns:xsd="http://www.w3.org/2001/XMLSchema" xmlns:xs="http://www.w3.org/2001/XMLSchema" xmlns:p="http://schemas.microsoft.com/office/2006/metadata/properties" xmlns:ns2="fbd41786-d528-412a-9ed7-d2cd21e24020" xmlns:ns3="616e4b54-d2f2-449b-8c9a-8c5be1fbe80e" targetNamespace="http://schemas.microsoft.com/office/2006/metadata/properties" ma:root="true" ma:fieldsID="73b92cb51efbdd9a4b602a473e543d85" ns2:_="" ns3:_="">
    <xsd:import namespace="fbd41786-d528-412a-9ed7-d2cd21e24020"/>
    <xsd:import namespace="616e4b54-d2f2-449b-8c9a-8c5be1fbe8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41786-d528-412a-9ed7-d2cd21e24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6e4b54-d2f2-449b-8c9a-8c5be1fbe8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8B81A-0573-4874-82A7-A24B70B4361B}">
  <ds:schemaRefs>
    <ds:schemaRef ds:uri="http://schemas.microsoft.com/office/2006/metadata/properties"/>
    <ds:schemaRef ds:uri="http://schemas.microsoft.com/office/infopath/2007/PartnerControls"/>
    <ds:schemaRef ds:uri="fbd41786-d528-412a-9ed7-d2cd21e24020"/>
    <ds:schemaRef ds:uri="616e4b54-d2f2-449b-8c9a-8c5be1fbe80e"/>
  </ds:schemaRefs>
</ds:datastoreItem>
</file>

<file path=customXml/itemProps2.xml><?xml version="1.0" encoding="utf-8"?>
<ds:datastoreItem xmlns:ds="http://schemas.openxmlformats.org/officeDocument/2006/customXml" ds:itemID="{5C79D194-5539-470D-9957-051B03D2FCD1}">
  <ds:schemaRefs>
    <ds:schemaRef ds:uri="http://schemas.openxmlformats.org/officeDocument/2006/bibliography"/>
  </ds:schemaRefs>
</ds:datastoreItem>
</file>

<file path=customXml/itemProps3.xml><?xml version="1.0" encoding="utf-8"?>
<ds:datastoreItem xmlns:ds="http://schemas.openxmlformats.org/officeDocument/2006/customXml" ds:itemID="{5D25399A-6F57-47A0-A452-470E04A320BF}">
  <ds:schemaRefs>
    <ds:schemaRef ds:uri="http://schemas.microsoft.com/sharepoint/v3/contenttype/forms"/>
  </ds:schemaRefs>
</ds:datastoreItem>
</file>

<file path=customXml/itemProps4.xml><?xml version="1.0" encoding="utf-8"?>
<ds:datastoreItem xmlns:ds="http://schemas.openxmlformats.org/officeDocument/2006/customXml" ds:itemID="{9697C6AF-65F9-4529-9E69-12DD8DAF1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41786-d528-412a-9ed7-d2cd21e24020"/>
    <ds:schemaRef ds:uri="616e4b54-d2f2-449b-8c9a-8c5be1fbe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VOCA Center Letterhead Template (New).dotx</Template>
  <TotalTime>1</TotalTime>
  <Pages>1</Pages>
  <Words>262</Words>
  <Characters>1498</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///Organization Requirements</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krabe</dc:creator>
  <cp:keywords/>
  <dc:description/>
  <cp:lastModifiedBy>Emma Montgomery</cp:lastModifiedBy>
  <cp:revision>2</cp:revision>
  <dcterms:created xsi:type="dcterms:W3CDTF">2023-03-01T18:43:00Z</dcterms:created>
  <dcterms:modified xsi:type="dcterms:W3CDTF">2023-03-01T18:43:00Z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0x01010021050E640F155948AD89868C6E31CDEE</vt:lpwstr>
  </property>
</Properties>
</file>